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D5522B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D3512" w:rsidRPr="00CD3512">
        <w:rPr>
          <w:rFonts w:ascii="Arial" w:eastAsia="Calibri" w:hAnsi="Arial" w:cs="Arial"/>
          <w:i/>
          <w:sz w:val="22"/>
          <w:szCs w:val="22"/>
          <w:lang w:val="ro-RO"/>
        </w:rPr>
        <w:t>Expert relatia cu parteneri din mediul economico -social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D5522B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D5522B" w:rsidRPr="007C0535">
        <w:rPr>
          <w:b/>
          <w:color w:val="444444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D5522B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D5522B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D5522B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D5522B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D5522B">
        <w:rPr>
          <w:rFonts w:ascii="Arial" w:hAnsi="Arial" w:cs="Arial"/>
          <w:bCs/>
          <w:sz w:val="22"/>
          <w:szCs w:val="22"/>
          <w:lang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D61505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D61505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relatia cu parteneri din mediul economico -social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A5653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9D5729" w:rsidP="00A5653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2F063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F0631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2F0631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2F0631">
        <w:rPr>
          <w:rFonts w:ascii="Arial" w:hAnsi="Arial" w:cs="Arial"/>
          <w:sz w:val="22"/>
          <w:szCs w:val="22"/>
          <w:lang w:eastAsia="ro-RO"/>
        </w:rPr>
        <w:t>Studii superioare</w:t>
      </w:r>
      <w:bookmarkStart w:id="1" w:name="_GoBack"/>
      <w:bookmarkEnd w:id="1"/>
    </w:p>
    <w:p w:rsidR="005B08BF" w:rsidRPr="002F063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F0631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2F0631">
        <w:rPr>
          <w:rFonts w:ascii="Arial" w:hAnsi="Arial" w:cs="Arial"/>
          <w:sz w:val="22"/>
          <w:szCs w:val="22"/>
          <w:lang w:eastAsia="ro-RO"/>
        </w:rPr>
        <w:t xml:space="preserve"> </w:t>
      </w:r>
      <w:r w:rsidR="00C740A7" w:rsidRPr="002F0631">
        <w:rPr>
          <w:rFonts w:ascii="Arial" w:hAnsi="Arial" w:cs="Arial"/>
          <w:sz w:val="22"/>
          <w:szCs w:val="22"/>
          <w:lang w:eastAsia="ro-RO"/>
        </w:rPr>
        <w:t>Comunicare și relatii publice</w:t>
      </w:r>
    </w:p>
    <w:p w:rsidR="005B08BF" w:rsidRPr="002F063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F0631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2F0631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D61505" w:rsidRPr="002F0631">
        <w:rPr>
          <w:rFonts w:ascii="Arial" w:hAnsi="Arial" w:cs="Arial"/>
          <w:sz w:val="22"/>
          <w:szCs w:val="22"/>
          <w:lang w:eastAsia="ro-RO"/>
        </w:rPr>
        <w:t>Minim 1</w:t>
      </w:r>
      <w:r w:rsidR="002540B3" w:rsidRPr="002F0631">
        <w:rPr>
          <w:rFonts w:ascii="Arial" w:hAnsi="Arial" w:cs="Arial"/>
          <w:sz w:val="22"/>
          <w:szCs w:val="22"/>
          <w:lang w:eastAsia="ro-RO"/>
        </w:rPr>
        <w:t xml:space="preserve"> </w:t>
      </w:r>
      <w:r w:rsidR="00D61505" w:rsidRPr="002F0631">
        <w:rPr>
          <w:rFonts w:ascii="Arial" w:hAnsi="Arial" w:cs="Arial"/>
          <w:sz w:val="22"/>
          <w:szCs w:val="22"/>
          <w:lang w:eastAsia="ro-RO"/>
        </w:rPr>
        <w:t>an</w:t>
      </w:r>
      <w:r w:rsidR="00157619" w:rsidRPr="002F0631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 w:rsidRPr="002F0631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2F0631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 w:rsidRPr="002F0631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2F0631">
        <w:rPr>
          <w:rFonts w:ascii="Arial" w:hAnsi="Arial" w:cs="Arial"/>
          <w:sz w:val="22"/>
          <w:szCs w:val="22"/>
          <w:lang w:eastAsia="ro-RO"/>
        </w:rPr>
        <w:t>n</w:t>
      </w:r>
      <w:r w:rsidR="00C955B7" w:rsidRPr="002F0631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parteneriat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mediul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economico-socialt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îndrumar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analiză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calității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hartă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6150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ASE dar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altor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categorii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potențiale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r w:rsidR="00C740A7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C740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C740A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BE55A0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BE55A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BE55A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BE55A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BE55A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05223C" w:rsidRDefault="0005223C" w:rsidP="0005223C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05223C" w:rsidRDefault="0005223C" w:rsidP="0005223C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05223C" w:rsidRDefault="0005223C" w:rsidP="0005223C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05223C" w:rsidRDefault="0005223C" w:rsidP="0005223C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5223C" w:rsidTr="0005223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05223C" w:rsidTr="0005223C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05223C" w:rsidTr="0005223C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05223C" w:rsidTr="0005223C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05223C" w:rsidTr="0005223C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05223C" w:rsidTr="0005223C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05223C" w:rsidTr="0005223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05223C" w:rsidTr="0005223C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3C" w:rsidRDefault="0005223C" w:rsidP="0005223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C" w:rsidRDefault="000522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3C" w:rsidRDefault="0005223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05223C" w:rsidRDefault="0005223C" w:rsidP="0005223C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05223C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A0" w:rsidRDefault="00BE55A0">
      <w:r>
        <w:separator/>
      </w:r>
    </w:p>
  </w:endnote>
  <w:endnote w:type="continuationSeparator" w:id="0">
    <w:p w:rsidR="00BE55A0" w:rsidRDefault="00BE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A0" w:rsidRDefault="00BE55A0">
      <w:r>
        <w:separator/>
      </w:r>
    </w:p>
  </w:footnote>
  <w:footnote w:type="continuationSeparator" w:id="0">
    <w:p w:rsidR="00BE55A0" w:rsidRDefault="00BE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23C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D1E2A"/>
    <w:rsid w:val="001F4366"/>
    <w:rsid w:val="0022001B"/>
    <w:rsid w:val="002375E0"/>
    <w:rsid w:val="00250EB5"/>
    <w:rsid w:val="002540B3"/>
    <w:rsid w:val="00263835"/>
    <w:rsid w:val="002765F8"/>
    <w:rsid w:val="002D077C"/>
    <w:rsid w:val="002F0631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016BA"/>
    <w:rsid w:val="00520F7F"/>
    <w:rsid w:val="0053321B"/>
    <w:rsid w:val="0054300F"/>
    <w:rsid w:val="00595366"/>
    <w:rsid w:val="005B08BF"/>
    <w:rsid w:val="005C4FC2"/>
    <w:rsid w:val="005E318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5729"/>
    <w:rsid w:val="009F679B"/>
    <w:rsid w:val="00A15CBE"/>
    <w:rsid w:val="00A56538"/>
    <w:rsid w:val="00A66372"/>
    <w:rsid w:val="00A97592"/>
    <w:rsid w:val="00AA3183"/>
    <w:rsid w:val="00AB7100"/>
    <w:rsid w:val="00AE6D94"/>
    <w:rsid w:val="00B11256"/>
    <w:rsid w:val="00B968F7"/>
    <w:rsid w:val="00BB49DE"/>
    <w:rsid w:val="00BC43F0"/>
    <w:rsid w:val="00BD12D5"/>
    <w:rsid w:val="00BE55A0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42650"/>
    <w:rsid w:val="00D45C62"/>
    <w:rsid w:val="00D5522B"/>
    <w:rsid w:val="00D61505"/>
    <w:rsid w:val="00D75783"/>
    <w:rsid w:val="00DB743B"/>
    <w:rsid w:val="00E71FFB"/>
    <w:rsid w:val="00EB42BF"/>
    <w:rsid w:val="00EC0889"/>
    <w:rsid w:val="00EC511F"/>
    <w:rsid w:val="00F2108E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8535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12</cp:revision>
  <cp:lastPrinted>2017-05-16T12:04:00Z</cp:lastPrinted>
  <dcterms:created xsi:type="dcterms:W3CDTF">2020-04-20T20:47:00Z</dcterms:created>
  <dcterms:modified xsi:type="dcterms:W3CDTF">2021-05-24T09:50:00Z</dcterms:modified>
</cp:coreProperties>
</file>